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BE" w:rsidRPr="00DE711D" w:rsidRDefault="00E011BE" w:rsidP="00E011BE">
      <w:pPr>
        <w:spacing w:line="240" w:lineRule="auto"/>
        <w:rPr>
          <w:rFonts w:ascii="Times New Roman" w:eastAsia="Calibri" w:hAnsi="Times New Roman" w:cs="Times New Roman"/>
          <w:b/>
          <w:color w:val="000000"/>
          <w:lang w:val="es-MX"/>
        </w:rPr>
      </w:pPr>
      <w:r w:rsidRPr="00DE711D">
        <w:rPr>
          <w:rFonts w:ascii="Times New Roman" w:eastAsia="Calibri" w:hAnsi="Times New Roman" w:cs="Times New Roman"/>
          <w:b/>
          <w:color w:val="000000"/>
          <w:lang w:val="es-MX"/>
        </w:rPr>
        <w:t xml:space="preserve">Modelo de contrato de Unión Transitoria   </w:t>
      </w:r>
    </w:p>
    <w:p w:rsidR="00E011BE" w:rsidRPr="00804189" w:rsidRDefault="00804189"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 xml:space="preserve">En la Ciudad Autónoma de Buenos Aires, a los ... días del mes de ... de …, el señor … de nacionalidad …, estado civil …, nacido el ..., con Documento Nacional de Identidad N° ..., con domicilio en ... ,CABA </w:t>
      </w:r>
      <w:r w:rsidRPr="009F6BB9">
        <w:rPr>
          <w:rFonts w:ascii="Times New Roman" w:eastAsia="Calibri" w:hAnsi="Times New Roman" w:cs="Times New Roman"/>
          <w:b/>
          <w:color w:val="000000" w:themeColor="text1"/>
          <w:lang w:val="es-MX"/>
        </w:rPr>
        <w:t>(Agregar tantas personas como participes del contrato</w:t>
      </w:r>
      <w:r w:rsidRPr="009F6BB9">
        <w:rPr>
          <w:rFonts w:ascii="Times New Roman" w:eastAsia="Calibri" w:hAnsi="Times New Roman" w:cs="Times New Roman"/>
          <w:color w:val="000000" w:themeColor="text1"/>
          <w:lang w:val="es-MX"/>
        </w:rPr>
        <w:t xml:space="preserve">); </w:t>
      </w:r>
      <w:r w:rsidRPr="00804189">
        <w:rPr>
          <w:rFonts w:ascii="Times New Roman" w:eastAsia="Calibri" w:hAnsi="Times New Roman" w:cs="Times New Roman"/>
          <w:color w:val="000000" w:themeColor="text1"/>
          <w:lang w:val="es-MX"/>
        </w:rPr>
        <w:t xml:space="preserve">todos los comparecientes son mayores de edad y manifiestan que han convenido en celebrar el presente Contrato </w:t>
      </w:r>
      <w:r>
        <w:rPr>
          <w:rFonts w:ascii="Times New Roman" w:eastAsia="Calibri" w:hAnsi="Times New Roman" w:cs="Times New Roman"/>
          <w:color w:val="000000" w:themeColor="text1"/>
          <w:lang w:val="es-MX"/>
        </w:rPr>
        <w:t xml:space="preserve">de Unión </w:t>
      </w:r>
      <w:r w:rsidR="00E011BE" w:rsidRPr="00804189">
        <w:rPr>
          <w:rFonts w:ascii="Times New Roman" w:eastAsia="Calibri" w:hAnsi="Times New Roman" w:cs="Times New Roman"/>
          <w:color w:val="000000" w:themeColor="text1"/>
          <w:lang w:val="es-MX"/>
        </w:rPr>
        <w:t xml:space="preserve">Transitoria bajo la denominación " </w:t>
      </w:r>
      <w:r>
        <w:rPr>
          <w:rFonts w:ascii="Times New Roman" w:eastAsia="Calibri" w:hAnsi="Times New Roman" w:cs="Times New Roman"/>
          <w:color w:val="000000" w:themeColor="text1"/>
          <w:lang w:val="es-MX"/>
        </w:rPr>
        <w:t xml:space="preserve">        </w:t>
      </w:r>
      <w:r w:rsidR="00E011BE" w:rsidRPr="00804189">
        <w:rPr>
          <w:rFonts w:ascii="Times New Roman" w:eastAsia="Calibri" w:hAnsi="Times New Roman" w:cs="Times New Roman"/>
          <w:color w:val="000000" w:themeColor="text1"/>
          <w:lang w:val="es-MX"/>
        </w:rPr>
        <w:t>, Unión Transitoria", con domicilio en … de esta ciudad, dentro del marco establecido en los artículos 1463</w:t>
      </w:r>
      <w:r w:rsidR="00372044">
        <w:rPr>
          <w:rFonts w:ascii="Times New Roman" w:eastAsia="Calibri" w:hAnsi="Times New Roman" w:cs="Times New Roman"/>
          <w:color w:val="000000" w:themeColor="text1"/>
          <w:lang w:val="es-MX"/>
        </w:rPr>
        <w:t xml:space="preserve"> y siguientes d</w:t>
      </w:r>
      <w:r w:rsidR="00E011BE" w:rsidRPr="00804189">
        <w:rPr>
          <w:rFonts w:ascii="Times New Roman" w:eastAsia="Calibri" w:hAnsi="Times New Roman" w:cs="Times New Roman"/>
          <w:color w:val="000000" w:themeColor="text1"/>
          <w:lang w:val="es-MX"/>
        </w:rPr>
        <w:t>el Código Civil y Comercial de la Nación</w:t>
      </w:r>
      <w:r>
        <w:rPr>
          <w:rFonts w:ascii="Times New Roman" w:eastAsia="Calibri" w:hAnsi="Times New Roman" w:cs="Times New Roman"/>
          <w:color w:val="000000" w:themeColor="text1"/>
          <w:lang w:val="es-MX"/>
        </w:rPr>
        <w:t xml:space="preserve"> (CCCN)</w:t>
      </w:r>
      <w:r w:rsidR="00E011BE" w:rsidRPr="00804189">
        <w:rPr>
          <w:rFonts w:ascii="Times New Roman" w:eastAsia="Calibri" w:hAnsi="Times New Roman" w:cs="Times New Roman"/>
          <w:color w:val="000000" w:themeColor="text1"/>
          <w:lang w:val="es-MX"/>
        </w:rPr>
        <w:t>, el que quedará sujeto a las siguientes cláusulas</w:t>
      </w:r>
      <w:r w:rsidR="009F6BB9">
        <w:rPr>
          <w:rFonts w:ascii="Times New Roman" w:eastAsia="Calibri" w:hAnsi="Times New Roman" w:cs="Times New Roman"/>
          <w:color w:val="000000" w:themeColor="text1"/>
          <w:lang w:val="es-MX"/>
        </w:rPr>
        <w:t>:</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PRIMERO: Que</w:t>
      </w:r>
      <w:r w:rsidR="009F6BB9">
        <w:rPr>
          <w:rFonts w:ascii="Times New Roman" w:eastAsia="Calibri" w:hAnsi="Times New Roman" w:cs="Times New Roman"/>
          <w:color w:val="000000" w:themeColor="text1"/>
          <w:lang w:val="es-MX"/>
        </w:rPr>
        <w:t xml:space="preserve"> que</w:t>
      </w:r>
      <w:r w:rsidRPr="00804189">
        <w:rPr>
          <w:rFonts w:ascii="Times New Roman" w:eastAsia="Calibri" w:hAnsi="Times New Roman" w:cs="Times New Roman"/>
          <w:color w:val="000000" w:themeColor="text1"/>
          <w:lang w:val="es-MX"/>
        </w:rPr>
        <w:t xml:space="preserve">da constituida entre </w:t>
      </w:r>
      <w:r w:rsidR="00372044">
        <w:rPr>
          <w:rFonts w:ascii="Times New Roman" w:eastAsia="Calibri" w:hAnsi="Times New Roman" w:cs="Times New Roman"/>
          <w:color w:val="000000" w:themeColor="text1"/>
          <w:lang w:val="es-MX"/>
        </w:rPr>
        <w:t xml:space="preserve">… </w:t>
      </w:r>
      <w:r w:rsidRPr="00804189">
        <w:rPr>
          <w:rFonts w:ascii="Times New Roman" w:eastAsia="Calibri" w:hAnsi="Times New Roman" w:cs="Times New Roman"/>
          <w:color w:val="000000" w:themeColor="text1"/>
          <w:lang w:val="es-MX"/>
        </w:rPr>
        <w:t xml:space="preserve">, la Unión Transitoria que se regirá por los artículos 1463 </w:t>
      </w:r>
      <w:r w:rsidR="00372044">
        <w:rPr>
          <w:rFonts w:ascii="Times New Roman" w:eastAsia="Calibri" w:hAnsi="Times New Roman" w:cs="Times New Roman"/>
          <w:color w:val="000000" w:themeColor="text1"/>
          <w:lang w:val="es-MX"/>
        </w:rPr>
        <w:t xml:space="preserve">y siguientes </w:t>
      </w:r>
      <w:r w:rsidRPr="00804189">
        <w:rPr>
          <w:rFonts w:ascii="Times New Roman" w:eastAsia="Calibri" w:hAnsi="Times New Roman" w:cs="Times New Roman"/>
          <w:color w:val="000000" w:themeColor="text1"/>
          <w:lang w:val="es-MX"/>
        </w:rPr>
        <w:t xml:space="preserve">del CCCN.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SEGUNDO: Bajo la denominación "</w:t>
      </w:r>
      <w:r w:rsidR="00372044">
        <w:rPr>
          <w:rFonts w:ascii="Times New Roman" w:eastAsia="Calibri" w:hAnsi="Times New Roman" w:cs="Times New Roman"/>
          <w:color w:val="000000" w:themeColor="text1"/>
          <w:lang w:val="es-MX"/>
        </w:rPr>
        <w:t>…</w:t>
      </w:r>
      <w:r w:rsidRPr="00804189">
        <w:rPr>
          <w:rFonts w:ascii="Times New Roman" w:eastAsia="Calibri" w:hAnsi="Times New Roman" w:cs="Times New Roman"/>
          <w:color w:val="000000" w:themeColor="text1"/>
          <w:lang w:val="es-MX"/>
        </w:rPr>
        <w:t xml:space="preserve">, Unión Transitoria", funcionará la presente Unión Transitoria.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 xml:space="preserve">ARTÍCULO TERCERO: El domicilio especial funcionará en </w:t>
      </w:r>
      <w:r w:rsidR="00372044">
        <w:rPr>
          <w:rFonts w:ascii="Times New Roman" w:eastAsia="Calibri" w:hAnsi="Times New Roman" w:cs="Times New Roman"/>
          <w:color w:val="000000" w:themeColor="text1"/>
          <w:lang w:val="es-MX"/>
        </w:rPr>
        <w:t xml:space="preserve">… </w:t>
      </w:r>
      <w:r w:rsidRPr="00804189">
        <w:rPr>
          <w:rFonts w:ascii="Times New Roman" w:eastAsia="Calibri" w:hAnsi="Times New Roman" w:cs="Times New Roman"/>
          <w:color w:val="000000" w:themeColor="text1"/>
          <w:lang w:val="es-MX"/>
        </w:rPr>
        <w:t xml:space="preserve">de la Ciudad Autónoma de Buenos Aires. En dicho domicilio se tendrán por válidas todas las citaciones, notificaciones, comunicaciones, emplazamientos efectuados que deriven del </w:t>
      </w:r>
      <w:r w:rsidR="00372044">
        <w:rPr>
          <w:rFonts w:ascii="Times New Roman" w:eastAsia="Calibri" w:hAnsi="Times New Roman" w:cs="Times New Roman"/>
          <w:color w:val="000000" w:themeColor="text1"/>
          <w:lang w:val="es-MX"/>
        </w:rPr>
        <w:t xml:space="preserve">presente </w:t>
      </w:r>
      <w:r w:rsidRPr="00804189">
        <w:rPr>
          <w:rFonts w:ascii="Times New Roman" w:eastAsia="Calibri" w:hAnsi="Times New Roman" w:cs="Times New Roman"/>
          <w:color w:val="000000" w:themeColor="text1"/>
          <w:lang w:val="es-MX"/>
        </w:rPr>
        <w:t xml:space="preserve">contrato, tanto entre las partes como respecto a terceros.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CUARTO: Obligaciones de las partes:</w:t>
      </w:r>
      <w:r w:rsidR="00372044">
        <w:rPr>
          <w:rFonts w:ascii="Times New Roman" w:eastAsia="Calibri" w:hAnsi="Times New Roman" w:cs="Times New Roman"/>
          <w:color w:val="000000" w:themeColor="text1"/>
          <w:lang w:val="es-MX"/>
        </w:rPr>
        <w:t xml:space="preserve"> … </w:t>
      </w:r>
      <w:r w:rsidRPr="00804189">
        <w:rPr>
          <w:rFonts w:ascii="Times New Roman" w:eastAsia="Calibri" w:hAnsi="Times New Roman" w:cs="Times New Roman"/>
          <w:color w:val="000000" w:themeColor="text1"/>
          <w:lang w:val="es-MX"/>
        </w:rPr>
        <w:t xml:space="preserve">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 xml:space="preserve">ARTÍCULO QUINTO: Los integrantes de la </w:t>
      </w:r>
      <w:r w:rsidR="00A44990">
        <w:rPr>
          <w:rFonts w:ascii="Times New Roman" w:eastAsia="Calibri" w:hAnsi="Times New Roman" w:cs="Times New Roman"/>
          <w:color w:val="000000" w:themeColor="text1"/>
          <w:lang w:val="es-MX"/>
        </w:rPr>
        <w:t>U</w:t>
      </w:r>
      <w:r w:rsidRPr="00804189">
        <w:rPr>
          <w:rFonts w:ascii="Times New Roman" w:eastAsia="Calibri" w:hAnsi="Times New Roman" w:cs="Times New Roman"/>
          <w:color w:val="000000" w:themeColor="text1"/>
          <w:lang w:val="es-MX"/>
        </w:rPr>
        <w:t>nión</w:t>
      </w:r>
      <w:r w:rsidR="00A44990">
        <w:rPr>
          <w:rFonts w:ascii="Times New Roman" w:eastAsia="Calibri" w:hAnsi="Times New Roman" w:cs="Times New Roman"/>
          <w:color w:val="000000" w:themeColor="text1"/>
          <w:lang w:val="es-MX"/>
        </w:rPr>
        <w:t xml:space="preserve"> Transitoria</w:t>
      </w:r>
      <w:r w:rsidRPr="00804189">
        <w:rPr>
          <w:rFonts w:ascii="Times New Roman" w:eastAsia="Calibri" w:hAnsi="Times New Roman" w:cs="Times New Roman"/>
          <w:color w:val="000000" w:themeColor="text1"/>
          <w:lang w:val="es-MX"/>
        </w:rPr>
        <w:t xml:space="preserve"> otorgan por </w:t>
      </w:r>
      <w:r w:rsidR="001614BD" w:rsidRPr="00804189">
        <w:rPr>
          <w:rFonts w:ascii="Times New Roman" w:eastAsia="Calibri" w:hAnsi="Times New Roman" w:cs="Times New Roman"/>
          <w:color w:val="000000" w:themeColor="text1"/>
          <w:lang w:val="es-MX"/>
        </w:rPr>
        <w:t>el presente poder</w:t>
      </w:r>
      <w:r w:rsidR="00372044">
        <w:rPr>
          <w:rFonts w:ascii="Times New Roman" w:eastAsia="Calibri" w:hAnsi="Times New Roman" w:cs="Times New Roman"/>
          <w:color w:val="000000" w:themeColor="text1"/>
          <w:lang w:val="es-MX"/>
        </w:rPr>
        <w:t xml:space="preserve"> …</w:t>
      </w:r>
      <w:r w:rsidR="001614BD">
        <w:rPr>
          <w:rFonts w:ascii="Times New Roman" w:eastAsia="Calibri" w:hAnsi="Times New Roman" w:cs="Times New Roman"/>
          <w:color w:val="000000" w:themeColor="text1"/>
          <w:lang w:val="es-MX"/>
        </w:rPr>
        <w:t xml:space="preserve"> </w:t>
      </w:r>
      <w:r w:rsidR="001614BD" w:rsidRPr="001614BD">
        <w:rPr>
          <w:rFonts w:ascii="Times New Roman" w:eastAsia="Calibri" w:hAnsi="Times New Roman" w:cs="Times New Roman"/>
          <w:b/>
          <w:color w:val="000000" w:themeColor="text1"/>
          <w:lang w:val="es-MX"/>
        </w:rPr>
        <w:t>(Indicar clase de Poder)</w:t>
      </w:r>
      <w:r w:rsidR="001614BD" w:rsidRPr="001614BD">
        <w:rPr>
          <w:rFonts w:ascii="Times New Roman" w:eastAsia="Calibri" w:hAnsi="Times New Roman" w:cs="Times New Roman"/>
          <w:color w:val="000000" w:themeColor="text1"/>
          <w:lang w:val="es-MX"/>
        </w:rPr>
        <w:t xml:space="preserve"> a</w:t>
      </w:r>
      <w:r w:rsidRPr="00804189">
        <w:rPr>
          <w:rFonts w:ascii="Times New Roman" w:eastAsia="Calibri" w:hAnsi="Times New Roman" w:cs="Times New Roman"/>
          <w:color w:val="000000" w:themeColor="text1"/>
          <w:lang w:val="es-MX"/>
        </w:rPr>
        <w:t xml:space="preserve"> favor de … , </w:t>
      </w:r>
      <w:r w:rsidR="00372044">
        <w:rPr>
          <w:rFonts w:ascii="Times New Roman" w:eastAsia="Calibri" w:hAnsi="Times New Roman" w:cs="Times New Roman"/>
          <w:color w:val="000000" w:themeColor="text1"/>
          <w:lang w:val="es-MX"/>
        </w:rPr>
        <w:t xml:space="preserve">con </w:t>
      </w:r>
      <w:r w:rsidRPr="00804189">
        <w:rPr>
          <w:rFonts w:ascii="Times New Roman" w:eastAsia="Calibri" w:hAnsi="Times New Roman" w:cs="Times New Roman"/>
          <w:color w:val="000000" w:themeColor="text1"/>
          <w:lang w:val="es-MX"/>
        </w:rPr>
        <w:t>DNI</w:t>
      </w:r>
      <w:r w:rsidR="00372044">
        <w:rPr>
          <w:rFonts w:ascii="Times New Roman" w:eastAsia="Calibri" w:hAnsi="Times New Roman" w:cs="Times New Roman"/>
          <w:color w:val="000000" w:themeColor="text1"/>
          <w:lang w:val="es-MX"/>
        </w:rPr>
        <w:t xml:space="preserve"> N°</w:t>
      </w:r>
      <w:r w:rsidRPr="00804189">
        <w:rPr>
          <w:rFonts w:ascii="Times New Roman" w:eastAsia="Calibri" w:hAnsi="Times New Roman" w:cs="Times New Roman"/>
          <w:color w:val="000000" w:themeColor="text1"/>
          <w:lang w:val="es-MX"/>
        </w:rPr>
        <w:t xml:space="preserve"> ..., con domicilio en ... para </w:t>
      </w:r>
      <w:bookmarkStart w:id="0" w:name="_GoBack"/>
      <w:bookmarkEnd w:id="0"/>
      <w:r w:rsidRPr="00804189">
        <w:rPr>
          <w:rFonts w:ascii="Times New Roman" w:eastAsia="Calibri" w:hAnsi="Times New Roman" w:cs="Times New Roman"/>
          <w:color w:val="000000" w:themeColor="text1"/>
          <w:lang w:val="es-MX"/>
        </w:rPr>
        <w:t xml:space="preserve">que actuando en nombre de </w:t>
      </w:r>
      <w:r w:rsidR="00372044" w:rsidRPr="00372044">
        <w:rPr>
          <w:rFonts w:ascii="Times New Roman" w:eastAsia="Calibri" w:hAnsi="Times New Roman" w:cs="Times New Roman"/>
          <w:color w:val="000000" w:themeColor="text1"/>
          <w:lang w:val="es-MX"/>
        </w:rPr>
        <w:t>"         , Unión Transitoria",</w:t>
      </w:r>
      <w:r w:rsidRPr="00804189">
        <w:rPr>
          <w:rFonts w:ascii="Times New Roman" w:eastAsia="Calibri" w:hAnsi="Times New Roman" w:cs="Times New Roman"/>
          <w:color w:val="000000" w:themeColor="text1"/>
          <w:lang w:val="es-MX"/>
        </w:rPr>
        <w:t xml:space="preserve"> ejerza todos los derechos y contraiga todas las obligaciones que hicieren al desarrollo del objeto de la presente entidad</w:t>
      </w:r>
      <w:r w:rsidR="00372044">
        <w:rPr>
          <w:rFonts w:ascii="Times New Roman" w:eastAsia="Calibri" w:hAnsi="Times New Roman" w:cs="Times New Roman"/>
          <w:color w:val="000000" w:themeColor="text1"/>
          <w:lang w:val="es-MX"/>
        </w:rPr>
        <w:t xml:space="preserve">. </w:t>
      </w:r>
      <w:r w:rsidRPr="00804189">
        <w:rPr>
          <w:rFonts w:ascii="Times New Roman" w:eastAsia="Calibri" w:hAnsi="Times New Roman" w:cs="Times New Roman"/>
          <w:color w:val="000000" w:themeColor="text1"/>
          <w:lang w:val="es-MX"/>
        </w:rPr>
        <w:t xml:space="preserve">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SEXTO: Todos los acuerdos se tomarán por unanimidad, excepto pacto en</w:t>
      </w:r>
      <w:r w:rsidR="00372044">
        <w:rPr>
          <w:rFonts w:ascii="Times New Roman" w:eastAsia="Calibri" w:hAnsi="Times New Roman" w:cs="Times New Roman"/>
          <w:color w:val="000000" w:themeColor="text1"/>
          <w:lang w:val="es-MX"/>
        </w:rPr>
        <w:t xml:space="preserve"> contrario</w:t>
      </w:r>
      <w:r w:rsidRPr="00804189">
        <w:rPr>
          <w:rFonts w:ascii="Times New Roman" w:eastAsia="Calibri" w:hAnsi="Times New Roman" w:cs="Times New Roman"/>
          <w:color w:val="000000" w:themeColor="text1"/>
          <w:lang w:val="es-MX"/>
        </w:rPr>
        <w:t>.</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 xml:space="preserve">ARTÍCULO SÉPTIMO: Excepto disposición en contrario del contrato, no se presume la solidaridad de los miembros por los actos y operaciones que realice la Unión Transitoria ni por las obligaciones contraídas frente a los terceros.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 xml:space="preserve">ARTÍCULO OCTAVO: La quiebra de cualquiera de los participantes y la muerte o incapacidad de las personas humanas integrantes no produce la extinción del contrato de Unión Transitoria, el que continúa con los restantes, si acuerdan la manera de hacerse cargo de las prestaciones con terceros. </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NOVENO: Para la incorporación de nuevos miembros, será necesaria la unanimidad de los participantes.</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DÉCIMO: En caso de incumplimiento, los restantes integrantes podrán excluir al partícipe infractor; dicha decisión deberá ser tomada por unanimidad.</w:t>
      </w:r>
    </w:p>
    <w:p w:rsidR="00E011BE" w:rsidRPr="00804189" w:rsidRDefault="00E011BE" w:rsidP="00E011BE">
      <w:pPr>
        <w:spacing w:line="240" w:lineRule="auto"/>
        <w:jc w:val="both"/>
        <w:rPr>
          <w:rFonts w:ascii="Times New Roman" w:eastAsia="Calibri" w:hAnsi="Times New Roman" w:cs="Times New Roman"/>
          <w:color w:val="000000" w:themeColor="text1"/>
          <w:lang w:val="es-MX"/>
        </w:rPr>
      </w:pPr>
      <w:r w:rsidRPr="00804189">
        <w:rPr>
          <w:rFonts w:ascii="Times New Roman" w:eastAsia="Calibri" w:hAnsi="Times New Roman" w:cs="Times New Roman"/>
          <w:color w:val="000000" w:themeColor="text1"/>
          <w:lang w:val="es-MX"/>
        </w:rPr>
        <w:t>ARTÍCULO DECIMOPRIMERO: Las normas de elaboración de estados contables deberán tomarse de acuerdo con las resoluciones técnicas del Consejo Profesional de Ciencias Económicas vigentes.</w:t>
      </w:r>
    </w:p>
    <w:p w:rsidR="00372044" w:rsidRPr="00362B52" w:rsidRDefault="001614BD" w:rsidP="00372044">
      <w:pPr>
        <w:spacing w:line="240" w:lineRule="auto"/>
        <w:jc w:val="both"/>
        <w:rPr>
          <w:rFonts w:ascii="Times New Roman" w:eastAsia="Calibri" w:hAnsi="Times New Roman" w:cs="Times New Roman"/>
          <w:color w:val="000000" w:themeColor="text1"/>
          <w:lang w:val="es-MX"/>
        </w:rPr>
      </w:pPr>
      <w:r>
        <w:rPr>
          <w:rFonts w:ascii="Times New Roman" w:eastAsia="Calibri" w:hAnsi="Times New Roman" w:cs="Times New Roman"/>
          <w:color w:val="000000" w:themeColor="text1"/>
          <w:lang w:val="es-MX"/>
        </w:rPr>
        <w:t xml:space="preserve">ARTICULO </w:t>
      </w:r>
      <w:r w:rsidR="00372044" w:rsidRPr="00362B52">
        <w:rPr>
          <w:rFonts w:ascii="Times New Roman" w:eastAsia="Calibri" w:hAnsi="Times New Roman" w:cs="Times New Roman"/>
          <w:color w:val="000000" w:themeColor="text1"/>
          <w:lang w:val="es-MX"/>
        </w:rPr>
        <w:t>DECIMO</w:t>
      </w:r>
      <w:r>
        <w:rPr>
          <w:rFonts w:ascii="Times New Roman" w:eastAsia="Calibri" w:hAnsi="Times New Roman" w:cs="Times New Roman"/>
          <w:color w:val="000000" w:themeColor="text1"/>
          <w:lang w:val="es-MX"/>
        </w:rPr>
        <w:t>SEGUNDO:</w:t>
      </w:r>
      <w:r w:rsidR="00372044" w:rsidRPr="00362B52">
        <w:rPr>
          <w:rFonts w:ascii="Times New Roman" w:eastAsia="Calibri" w:hAnsi="Times New Roman" w:cs="Times New Roman"/>
          <w:color w:val="000000" w:themeColor="text1"/>
          <w:lang w:val="es-MX"/>
        </w:rPr>
        <w:t xml:space="preserve"> La justicia ordinaria de los Tribunales …  será competente para dirimir cualquier conflicto referido al presente contrato.</w:t>
      </w:r>
    </w:p>
    <w:p w:rsidR="00372044" w:rsidRPr="00362B52" w:rsidRDefault="00372044" w:rsidP="00372044">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En prueba de entera conformidad, se firman … ejemplares de un mismo tenor.</w:t>
      </w:r>
    </w:p>
    <w:p w:rsidR="00372044" w:rsidRPr="00804189" w:rsidRDefault="00372044" w:rsidP="00804189">
      <w:pPr>
        <w:spacing w:line="240" w:lineRule="auto"/>
        <w:jc w:val="both"/>
        <w:rPr>
          <w:color w:val="000000" w:themeColor="text1"/>
          <w:lang w:val="es-MX"/>
        </w:rPr>
      </w:pPr>
    </w:p>
    <w:sectPr w:rsidR="00372044" w:rsidRPr="00804189" w:rsidSect="00804189">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BE"/>
    <w:rsid w:val="001614BD"/>
    <w:rsid w:val="00372044"/>
    <w:rsid w:val="00804189"/>
    <w:rsid w:val="009F6BB9"/>
    <w:rsid w:val="00A44990"/>
    <w:rsid w:val="00A77D39"/>
    <w:rsid w:val="00C22C8A"/>
    <w:rsid w:val="00E011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7DD1"/>
  <w15:docId w15:val="{6B67BA7E-E2FC-4FC0-9954-E57F70C6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BE"/>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435</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Luciano</cp:lastModifiedBy>
  <cp:revision>3</cp:revision>
  <dcterms:created xsi:type="dcterms:W3CDTF">2024-03-24T00:51:00Z</dcterms:created>
  <dcterms:modified xsi:type="dcterms:W3CDTF">2024-05-10T17:42:00Z</dcterms:modified>
</cp:coreProperties>
</file>